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D3" w:rsidRDefault="00891FD3" w:rsidP="00891FD3">
      <w:pPr>
        <w:pStyle w:val="Default"/>
        <w:ind w:left="4956" w:firstLine="708"/>
        <w:rPr>
          <w:b/>
          <w:sz w:val="20"/>
          <w:szCs w:val="20"/>
        </w:rPr>
      </w:pPr>
      <w:r>
        <w:rPr>
          <w:b/>
          <w:bCs/>
          <w:iCs/>
          <w:sz w:val="20"/>
          <w:szCs w:val="20"/>
        </w:rPr>
        <w:t xml:space="preserve">Приложение № 1.1. </w:t>
      </w:r>
    </w:p>
    <w:p w:rsidR="00891FD3" w:rsidRDefault="00891FD3" w:rsidP="00891FD3">
      <w:pPr>
        <w:pStyle w:val="Default"/>
        <w:ind w:left="4956" w:firstLine="708"/>
        <w:rPr>
          <w:sz w:val="20"/>
          <w:szCs w:val="20"/>
        </w:rPr>
      </w:pPr>
      <w:r>
        <w:rPr>
          <w:bCs/>
          <w:iCs/>
          <w:sz w:val="20"/>
          <w:szCs w:val="20"/>
        </w:rPr>
        <w:t xml:space="preserve">к Порядку предоставления поручительств </w:t>
      </w:r>
    </w:p>
    <w:p w:rsidR="00891FD3" w:rsidRDefault="00891FD3" w:rsidP="00891FD3">
      <w:pPr>
        <w:spacing w:after="0" w:line="240" w:lineRule="auto"/>
        <w:ind w:left="4956" w:firstLine="708"/>
        <w:rPr>
          <w:rFonts w:ascii="Times New Roman" w:hAnsi="Times New Roman" w:cs="Times New Roman"/>
          <w:sz w:val="20"/>
          <w:szCs w:val="20"/>
        </w:rPr>
      </w:pPr>
      <w:r>
        <w:rPr>
          <w:rFonts w:ascii="Times New Roman" w:hAnsi="Times New Roman" w:cs="Times New Roman"/>
          <w:bCs/>
          <w:iCs/>
          <w:sz w:val="20"/>
          <w:szCs w:val="20"/>
        </w:rPr>
        <w:t>Гарантийного фонда Хабаровского края</w:t>
      </w:r>
    </w:p>
    <w:p w:rsidR="00891FD3" w:rsidRDefault="00891FD3" w:rsidP="00891FD3">
      <w:pPr>
        <w:tabs>
          <w:tab w:val="left" w:pos="708"/>
        </w:tabs>
        <w:suppressAutoHyphens/>
        <w:spacing w:after="0" w:line="240" w:lineRule="auto"/>
        <w:jc w:val="center"/>
        <w:rPr>
          <w:rFonts w:ascii="Times New Roman" w:eastAsia="Times New Roman" w:hAnsi="Times New Roman" w:cs="Times New Roman"/>
          <w:b/>
          <w:bCs/>
          <w:kern w:val="2"/>
          <w:lang w:eastAsia="ru-RU"/>
        </w:rPr>
      </w:pPr>
    </w:p>
    <w:p w:rsidR="00891FD3" w:rsidRDefault="00891FD3" w:rsidP="00891FD3">
      <w:pPr>
        <w:tabs>
          <w:tab w:val="left" w:pos="708"/>
        </w:tabs>
        <w:suppressAutoHyphens/>
        <w:spacing w:after="0" w:line="240" w:lineRule="auto"/>
        <w:jc w:val="center"/>
        <w:rPr>
          <w:rFonts w:ascii="Times New Roman" w:eastAsia="Times New Roman" w:hAnsi="Times New Roman" w:cs="Times New Roman"/>
          <w:b/>
          <w:bCs/>
          <w:kern w:val="2"/>
          <w:lang w:eastAsia="ru-RU"/>
        </w:rPr>
      </w:pPr>
      <w:r>
        <w:rPr>
          <w:rFonts w:ascii="Times New Roman" w:eastAsia="Times New Roman" w:hAnsi="Times New Roman" w:cs="Times New Roman"/>
          <w:b/>
          <w:bCs/>
          <w:kern w:val="2"/>
          <w:lang w:eastAsia="ru-RU"/>
        </w:rPr>
        <w:t>ЗАЯВКА</w:t>
      </w:r>
    </w:p>
    <w:p w:rsidR="00891FD3" w:rsidRDefault="00891FD3" w:rsidP="00891FD3">
      <w:pPr>
        <w:tabs>
          <w:tab w:val="left" w:pos="708"/>
        </w:tabs>
        <w:suppressAutoHyphens/>
        <w:spacing w:after="0" w:line="240" w:lineRule="auto"/>
        <w:jc w:val="center"/>
        <w:rPr>
          <w:rFonts w:ascii="Times New Roman" w:eastAsia="Times New Roman" w:hAnsi="Times New Roman" w:cs="Times New Roman"/>
          <w:b/>
          <w:bCs/>
          <w:kern w:val="2"/>
          <w:lang w:eastAsia="ru-RU"/>
        </w:rPr>
      </w:pPr>
      <w:r>
        <w:rPr>
          <w:rFonts w:ascii="Times New Roman" w:eastAsia="Times New Roman" w:hAnsi="Times New Roman" w:cs="Times New Roman"/>
          <w:b/>
          <w:bCs/>
          <w:kern w:val="2"/>
          <w:lang w:eastAsia="ru-RU"/>
        </w:rPr>
        <w:t>на предоставление поручительства</w:t>
      </w:r>
    </w:p>
    <w:p w:rsidR="00891FD3" w:rsidRDefault="00891FD3" w:rsidP="00891FD3">
      <w:pPr>
        <w:tabs>
          <w:tab w:val="left" w:pos="708"/>
        </w:tabs>
        <w:suppressAutoHyphens/>
        <w:spacing w:after="0" w:line="240" w:lineRule="auto"/>
        <w:jc w:val="center"/>
        <w:rPr>
          <w:rFonts w:ascii="Times New Roman" w:eastAsia="Times New Roman" w:hAnsi="Times New Roman" w:cs="Times New Roman"/>
          <w:b/>
          <w:bCs/>
          <w:kern w:val="2"/>
          <w:lang w:eastAsia="ru-RU"/>
        </w:rPr>
      </w:pPr>
    </w:p>
    <w:p w:rsidR="00891FD3" w:rsidRDefault="00891FD3" w:rsidP="00891FD3">
      <w:pPr>
        <w:tabs>
          <w:tab w:val="left" w:pos="708"/>
        </w:tabs>
        <w:suppressAutoHyphens/>
        <w:spacing w:after="0" w:line="240" w:lineRule="auto"/>
        <w:jc w:val="both"/>
        <w:rPr>
          <w:rFonts w:ascii="Times New Roman" w:hAnsi="Times New Roman" w:cs="Times New Roman"/>
        </w:rPr>
      </w:pPr>
      <w:r>
        <w:rPr>
          <w:rFonts w:ascii="Times New Roman" w:eastAsia="Times New Roman" w:hAnsi="Times New Roman" w:cs="Times New Roman"/>
          <w:kern w:val="2"/>
          <w:lang w:eastAsia="ru-RU"/>
        </w:rPr>
        <w:t>«_____»_______________20___г.</w:t>
      </w:r>
      <w:r>
        <w:rPr>
          <w:rFonts w:ascii="Times New Roman" w:eastAsia="Times New Roman" w:hAnsi="Times New Roman" w:cs="Times New Roman"/>
          <w:b/>
          <w:bCs/>
          <w:kern w:val="2"/>
          <w:lang w:eastAsia="ru-RU"/>
        </w:rPr>
        <w:tab/>
      </w:r>
      <w:r>
        <w:rPr>
          <w:rFonts w:ascii="Times New Roman" w:eastAsia="Times New Roman" w:hAnsi="Times New Roman" w:cs="Times New Roman"/>
          <w:b/>
          <w:bCs/>
          <w:kern w:val="2"/>
          <w:lang w:eastAsia="ru-RU"/>
        </w:rPr>
        <w:tab/>
      </w:r>
      <w:r>
        <w:rPr>
          <w:rFonts w:ascii="Times New Roman" w:eastAsia="Times New Roman" w:hAnsi="Times New Roman" w:cs="Times New Roman"/>
          <w:b/>
          <w:bCs/>
          <w:kern w:val="2"/>
          <w:lang w:eastAsia="ru-RU"/>
        </w:rPr>
        <w:tab/>
      </w:r>
      <w:r>
        <w:rPr>
          <w:rFonts w:ascii="Times New Roman" w:eastAsia="Times New Roman" w:hAnsi="Times New Roman" w:cs="Times New Roman"/>
          <w:b/>
          <w:bCs/>
          <w:kern w:val="2"/>
          <w:lang w:eastAsia="ru-RU"/>
        </w:rPr>
        <w:tab/>
      </w:r>
      <w:r>
        <w:rPr>
          <w:rFonts w:ascii="Times New Roman" w:hAnsi="Times New Roman" w:cs="Times New Roman"/>
        </w:rPr>
        <w:t>Генеральному директору</w:t>
      </w:r>
    </w:p>
    <w:p w:rsidR="00891FD3" w:rsidRDefault="00891FD3" w:rsidP="00891FD3">
      <w:pPr>
        <w:tabs>
          <w:tab w:val="left" w:pos="708"/>
        </w:tabs>
        <w:suppressAutoHyphens/>
        <w:spacing w:after="0" w:line="240" w:lineRule="auto"/>
        <w:ind w:left="4956"/>
        <w:jc w:val="both"/>
        <w:rPr>
          <w:rFonts w:ascii="Times New Roman" w:hAnsi="Times New Roman" w:cs="Times New Roman"/>
        </w:rPr>
      </w:pPr>
      <w:r>
        <w:rPr>
          <w:rFonts w:ascii="Times New Roman" w:hAnsi="Times New Roman" w:cs="Times New Roman"/>
        </w:rPr>
        <w:tab/>
        <w:t>Гарантийного фонда Хабаровского края</w:t>
      </w:r>
    </w:p>
    <w:p w:rsidR="00891FD3" w:rsidRDefault="00891FD3" w:rsidP="00891FD3">
      <w:pPr>
        <w:tabs>
          <w:tab w:val="left" w:pos="708"/>
        </w:tabs>
        <w:suppressAutoHyphens/>
        <w:spacing w:after="0"/>
        <w:ind w:left="4956"/>
        <w:jc w:val="both"/>
        <w:rPr>
          <w:rFonts w:ascii="Times New Roman" w:hAnsi="Times New Roman" w:cs="Times New Roman"/>
        </w:rPr>
      </w:pPr>
      <w:r>
        <w:rPr>
          <w:rFonts w:ascii="Times New Roman" w:hAnsi="Times New Roman" w:cs="Times New Roman"/>
        </w:rPr>
        <w:tab/>
        <w:t>_____________________________</w:t>
      </w:r>
    </w:p>
    <w:p w:rsidR="00891FD3" w:rsidRDefault="00891FD3" w:rsidP="00891FD3">
      <w:pPr>
        <w:tabs>
          <w:tab w:val="left" w:pos="708"/>
        </w:tabs>
        <w:suppressAutoHyphens/>
        <w:spacing w:after="0" w:line="240" w:lineRule="auto"/>
        <w:rPr>
          <w:rFonts w:ascii="Times New Roman" w:eastAsia="Times New Roman" w:hAnsi="Times New Roman" w:cs="Times New Roman"/>
          <w:b/>
          <w:bCs/>
          <w:kern w:val="2"/>
          <w:lang w:eastAsia="ru-RU"/>
        </w:rPr>
      </w:pPr>
    </w:p>
    <w:p w:rsidR="00891FD3" w:rsidRDefault="00891FD3" w:rsidP="00891FD3">
      <w:pPr>
        <w:tabs>
          <w:tab w:val="left" w:pos="708"/>
        </w:tabs>
        <w:suppressAutoHyphens/>
        <w:spacing w:after="0" w:line="240" w:lineRule="auto"/>
        <w:jc w:val="both"/>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______________________________________________________________________________, в лице _______________________________________________________________________________________,</w:t>
      </w:r>
    </w:p>
    <w:p w:rsidR="00891FD3" w:rsidRDefault="00891FD3" w:rsidP="00891FD3">
      <w:pPr>
        <w:tabs>
          <w:tab w:val="left" w:pos="708"/>
        </w:tabs>
        <w:suppressAutoHyphens/>
        <w:spacing w:after="0" w:line="240" w:lineRule="auto"/>
        <w:jc w:val="both"/>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6"/>
          <w:szCs w:val="16"/>
          <w:lang w:eastAsia="ru-RU"/>
        </w:rPr>
        <w:t xml:space="preserve">(наименование Субъекта </w:t>
      </w:r>
      <w:proofErr w:type="gramStart"/>
      <w:r>
        <w:rPr>
          <w:rFonts w:ascii="Times New Roman" w:eastAsia="Times New Roman" w:hAnsi="Times New Roman" w:cs="Times New Roman"/>
          <w:kern w:val="2"/>
          <w:sz w:val="16"/>
          <w:szCs w:val="16"/>
          <w:lang w:eastAsia="ru-RU"/>
        </w:rPr>
        <w:t>МСП)</w:t>
      </w:r>
      <w:r>
        <w:rPr>
          <w:rFonts w:ascii="Times New Roman" w:eastAsia="Times New Roman" w:hAnsi="Times New Roman" w:cs="Times New Roman"/>
          <w:kern w:val="2"/>
          <w:sz w:val="16"/>
          <w:szCs w:val="16"/>
          <w:lang w:eastAsia="ru-RU"/>
        </w:rPr>
        <w:tab/>
      </w:r>
      <w:proofErr w:type="gramEnd"/>
      <w:r>
        <w:rPr>
          <w:rFonts w:ascii="Times New Roman" w:eastAsia="Times New Roman" w:hAnsi="Times New Roman" w:cs="Times New Roman"/>
          <w:kern w:val="2"/>
          <w:sz w:val="16"/>
          <w:szCs w:val="16"/>
          <w:lang w:eastAsia="ru-RU"/>
        </w:rPr>
        <w:tab/>
      </w:r>
      <w:r>
        <w:rPr>
          <w:rFonts w:ascii="Times New Roman" w:eastAsia="Times New Roman" w:hAnsi="Times New Roman" w:cs="Times New Roman"/>
          <w:kern w:val="2"/>
          <w:sz w:val="16"/>
          <w:szCs w:val="16"/>
          <w:lang w:eastAsia="ru-RU"/>
        </w:rPr>
        <w:tab/>
      </w:r>
      <w:r>
        <w:rPr>
          <w:rFonts w:ascii="Times New Roman" w:eastAsia="Times New Roman" w:hAnsi="Times New Roman" w:cs="Times New Roman"/>
          <w:kern w:val="2"/>
          <w:sz w:val="16"/>
          <w:szCs w:val="16"/>
          <w:lang w:eastAsia="ru-RU"/>
        </w:rPr>
        <w:tab/>
      </w:r>
      <w:r>
        <w:rPr>
          <w:rFonts w:ascii="Times New Roman" w:eastAsia="Times New Roman" w:hAnsi="Times New Roman" w:cs="Times New Roman"/>
          <w:kern w:val="2"/>
          <w:sz w:val="16"/>
          <w:szCs w:val="16"/>
          <w:lang w:eastAsia="ru-RU"/>
        </w:rPr>
        <w:tab/>
      </w:r>
      <w:r>
        <w:rPr>
          <w:rFonts w:ascii="Times New Roman" w:eastAsia="Times New Roman" w:hAnsi="Times New Roman" w:cs="Times New Roman"/>
          <w:kern w:val="2"/>
          <w:sz w:val="16"/>
          <w:szCs w:val="16"/>
          <w:lang w:eastAsia="ru-RU"/>
        </w:rPr>
        <w:tab/>
      </w:r>
      <w:r>
        <w:rPr>
          <w:rFonts w:ascii="Times New Roman" w:eastAsia="Times New Roman" w:hAnsi="Times New Roman" w:cs="Times New Roman"/>
          <w:kern w:val="2"/>
          <w:sz w:val="16"/>
          <w:szCs w:val="16"/>
          <w:lang w:eastAsia="ru-RU"/>
        </w:rPr>
        <w:tab/>
        <w:t>(должность, ФИО)</w:t>
      </w:r>
    </w:p>
    <w:p w:rsidR="00891FD3" w:rsidRDefault="00891FD3" w:rsidP="00891FD3">
      <w:pPr>
        <w:tabs>
          <w:tab w:val="left" w:pos="708"/>
          <w:tab w:val="left" w:pos="5851"/>
        </w:tabs>
        <w:suppressAutoHyphens/>
        <w:spacing w:after="0" w:line="240" w:lineRule="auto"/>
        <w:jc w:val="both"/>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действующего на основании ____________________, просит рассмотреть Заявку на предоставление поручительства в соответствии со следующими параметрами:</w:t>
      </w:r>
    </w:p>
    <w:p w:rsidR="00891FD3" w:rsidRDefault="00891FD3" w:rsidP="00891FD3">
      <w:pPr>
        <w:tabs>
          <w:tab w:val="left" w:pos="708"/>
          <w:tab w:val="left" w:pos="5851"/>
        </w:tabs>
        <w:suppressAutoHyphens/>
        <w:spacing w:after="0" w:line="240" w:lineRule="auto"/>
        <w:jc w:val="both"/>
        <w:rPr>
          <w:rFonts w:ascii="Times New Roman" w:eastAsia="Times New Roman" w:hAnsi="Times New Roman" w:cs="Times New Roman"/>
          <w:kern w:val="2"/>
          <w:sz w:val="18"/>
          <w:szCs w:val="18"/>
          <w:lang w:eastAsia="ru-RU"/>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5528"/>
        <w:gridCol w:w="1940"/>
        <w:gridCol w:w="1887"/>
      </w:tblGrid>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b/>
                <w:bCs/>
                <w:kern w:val="2"/>
                <w:lang w:eastAsia="ru-RU"/>
              </w:rPr>
              <w:t>1.</w:t>
            </w:r>
          </w:p>
        </w:tc>
        <w:tc>
          <w:tcPr>
            <w:tcW w:w="93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r>
              <w:rPr>
                <w:rFonts w:ascii="Times New Roman" w:eastAsia="Times New Roman" w:hAnsi="Times New Roman" w:cs="Times New Roman"/>
                <w:b/>
                <w:bCs/>
                <w:kern w:val="2"/>
                <w:lang w:eastAsia="ru-RU"/>
              </w:rPr>
              <w:t xml:space="preserve">Основные параметры поручительства и обеспечиваемого обязательства </w:t>
            </w:r>
          </w:p>
        </w:tc>
      </w:tr>
      <w:tr w:rsidR="00891FD3" w:rsidTr="00891FD3">
        <w:trPr>
          <w:trHeight w:val="453"/>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1.1.</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Наименование продукта Гарантийного фонда</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trHeight w:val="453"/>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1.2.</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Сумма поручительства, руб.</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trHeight w:val="315"/>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1.3.</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Срок поручительства, мес.</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1.4.</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Сумма обязательства по договору финансирования (сумма кредита/займа/размер банковской гарантии), руб. </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1.5.</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Срок обязательства, мес.</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1.6.</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Структура предоставляемого обеспечения (залоги и поручительство): </w:t>
            </w:r>
          </w:p>
          <w:p w:rsidR="00891FD3" w:rsidRDefault="00891FD3">
            <w:pPr>
              <w:tabs>
                <w:tab w:val="left" w:pos="708"/>
              </w:tabs>
              <w:suppressAutoHyphens/>
              <w:spacing w:after="0" w:line="240" w:lineRule="auto"/>
              <w:ind w:right="164"/>
              <w:rPr>
                <w:rFonts w:ascii="Times New Roman" w:eastAsia="Times New Roman" w:hAnsi="Times New Roman" w:cs="Times New Roman"/>
                <w:i/>
                <w:kern w:val="2"/>
                <w:lang w:eastAsia="ru-RU"/>
              </w:rPr>
            </w:pPr>
            <w:r>
              <w:rPr>
                <w:rFonts w:ascii="Times New Roman" w:eastAsia="Times New Roman" w:hAnsi="Times New Roman" w:cs="Times New Roman"/>
                <w:i/>
                <w:kern w:val="2"/>
                <w:lang w:eastAsia="ru-RU"/>
              </w:rPr>
              <w:t>Залог: наименование, марка/модель, залоговая стоимость, залогодатель;</w:t>
            </w:r>
          </w:p>
          <w:p w:rsidR="00891FD3" w:rsidRDefault="00891FD3">
            <w:pPr>
              <w:tabs>
                <w:tab w:val="left" w:pos="708"/>
              </w:tabs>
              <w:suppressAutoHyphens/>
              <w:spacing w:after="0" w:line="240" w:lineRule="auto"/>
              <w:ind w:right="164"/>
              <w:rPr>
                <w:rFonts w:ascii="Times New Roman" w:eastAsia="Times New Roman" w:hAnsi="Times New Roman" w:cs="Times New Roman"/>
                <w:kern w:val="2"/>
                <w:lang w:eastAsia="ru-RU"/>
              </w:rPr>
            </w:pPr>
            <w:r>
              <w:rPr>
                <w:rFonts w:ascii="Times New Roman" w:eastAsia="Times New Roman" w:hAnsi="Times New Roman" w:cs="Times New Roman"/>
                <w:i/>
                <w:kern w:val="2"/>
                <w:lang w:eastAsia="ru-RU"/>
              </w:rPr>
              <w:t xml:space="preserve">    Поручитель/залогодатель: наименование/ФИО, ИНН, ОГРН/ОГРНИП;</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trHeight w:val="165"/>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1.7.</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Партнер Фонда, предоставляющий финансирование </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1.8.</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Контактное лицо Партнера (ФИО, должность, контактный телефон, адрес электронной почты) </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b/>
                <w:bCs/>
                <w:kern w:val="2"/>
                <w:lang w:eastAsia="ru-RU"/>
              </w:rPr>
              <w:t>2.</w:t>
            </w:r>
          </w:p>
        </w:tc>
        <w:tc>
          <w:tcPr>
            <w:tcW w:w="93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b/>
                <w:bCs/>
                <w:kern w:val="2"/>
                <w:lang w:eastAsia="ru-RU"/>
              </w:rPr>
              <w:t xml:space="preserve">Сведения о Заемщике </w:t>
            </w: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2.1.</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ИНН </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2.2.</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ОГРН/ОГРНИП</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2.3.</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Юридический адрес (адрес регистрации)</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2.4.</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Фактический адрес </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2.5.</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Место ведения бизнеса </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2.6.</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e-</w:t>
            </w:r>
            <w:proofErr w:type="spellStart"/>
            <w:r>
              <w:rPr>
                <w:rFonts w:ascii="Times New Roman" w:eastAsia="Times New Roman" w:hAnsi="Times New Roman" w:cs="Times New Roman"/>
                <w:kern w:val="2"/>
                <w:lang w:eastAsia="ru-RU"/>
              </w:rPr>
              <w:t>mail</w:t>
            </w:r>
            <w:proofErr w:type="spellEnd"/>
            <w:r>
              <w:rPr>
                <w:rFonts w:ascii="Times New Roman" w:eastAsia="Times New Roman" w:hAnsi="Times New Roman" w:cs="Times New Roman"/>
                <w:kern w:val="2"/>
                <w:lang w:eastAsia="ru-RU"/>
              </w:rPr>
              <w:t>, телефон Заемщика</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trHeight w:val="113"/>
          <w:jc w:val="center"/>
        </w:trPr>
        <w:tc>
          <w:tcPr>
            <w:tcW w:w="78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2.7.</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hAnsi="Times New Roman" w:cs="Times New Roman"/>
              </w:rPr>
              <w:t>Выручка Заемщика от реализации без НДС за 2 календарных года, предшествующие дате обращения в Фонд</w:t>
            </w:r>
          </w:p>
        </w:tc>
        <w:tc>
          <w:tcPr>
            <w:tcW w:w="1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20___год</w:t>
            </w:r>
          </w:p>
        </w:tc>
        <w:tc>
          <w:tcPr>
            <w:tcW w:w="1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20___год</w:t>
            </w:r>
          </w:p>
        </w:tc>
      </w:tr>
      <w:tr w:rsidR="00891FD3" w:rsidTr="00891FD3">
        <w:trPr>
          <w:trHeight w:val="1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FD3" w:rsidRDefault="00891FD3">
            <w:pPr>
              <w:spacing w:after="0"/>
              <w:rPr>
                <w:rFonts w:ascii="Times New Roman" w:eastAsia="Times New Roman" w:hAnsi="Times New Roman" w:cs="Times New Roman"/>
                <w:kern w:val="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FD3" w:rsidRDefault="00891FD3">
            <w:pPr>
              <w:spacing w:after="0"/>
              <w:rPr>
                <w:rFonts w:ascii="Times New Roman" w:eastAsia="Times New Roman" w:hAnsi="Times New Roman" w:cs="Times New Roman"/>
                <w:kern w:val="2"/>
                <w:lang w:eastAsia="ru-RU"/>
              </w:rPr>
            </w:pPr>
          </w:p>
        </w:tc>
        <w:tc>
          <w:tcPr>
            <w:tcW w:w="1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c>
          <w:tcPr>
            <w:tcW w:w="1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trHeight w:val="345"/>
          <w:jc w:val="center"/>
        </w:trPr>
        <w:tc>
          <w:tcPr>
            <w:tcW w:w="78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2.8.</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hAnsi="Times New Roman" w:cs="Times New Roman"/>
              </w:rPr>
              <w:t>Среднесписочная численность работников за 2 годовые отчетные даты, предшествующие дате обращения в Фонд</w:t>
            </w:r>
          </w:p>
        </w:tc>
        <w:tc>
          <w:tcPr>
            <w:tcW w:w="1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01.01.20__г.</w:t>
            </w:r>
          </w:p>
        </w:tc>
        <w:tc>
          <w:tcPr>
            <w:tcW w:w="1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01.01.20__г.</w:t>
            </w:r>
          </w:p>
        </w:tc>
      </w:tr>
      <w:tr w:rsidR="00891FD3" w:rsidTr="00891FD3">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FD3" w:rsidRDefault="00891FD3">
            <w:pPr>
              <w:spacing w:after="0"/>
              <w:rPr>
                <w:rFonts w:ascii="Times New Roman" w:eastAsia="Times New Roman" w:hAnsi="Times New Roman" w:cs="Times New Roman"/>
                <w:kern w:val="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FD3" w:rsidRDefault="00891FD3">
            <w:pPr>
              <w:spacing w:after="0"/>
              <w:rPr>
                <w:rFonts w:ascii="Times New Roman" w:eastAsia="Times New Roman" w:hAnsi="Times New Roman" w:cs="Times New Roman"/>
                <w:kern w:val="2"/>
                <w:lang w:eastAsia="ru-RU"/>
              </w:rPr>
            </w:pPr>
          </w:p>
        </w:tc>
        <w:tc>
          <w:tcPr>
            <w:tcW w:w="1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c>
          <w:tcPr>
            <w:tcW w:w="1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2.9.</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Принадлежность к группе связанных компаний (указать наименование группы)</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lastRenderedPageBreak/>
              <w:t>2.10.</w:t>
            </w:r>
          </w:p>
        </w:tc>
        <w:tc>
          <w:tcPr>
            <w:tcW w:w="93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95"/>
              <w:jc w:val="both"/>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Информация о компаниях, образующих с Заявителем ГСК (юридически аффилированных или связанных экономически)</w:t>
            </w: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jc w:val="center"/>
              <w:rPr>
                <w:rFonts w:ascii="Times New Roman" w:eastAsia="Times New Roman" w:hAnsi="Times New Roman" w:cs="Times New Roman"/>
                <w:bCs/>
                <w:kern w:val="2"/>
                <w:lang w:eastAsia="ru-RU"/>
              </w:rPr>
            </w:pP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bCs/>
                <w:kern w:val="2"/>
                <w:lang w:eastAsia="ru-RU"/>
              </w:rPr>
            </w:pPr>
            <w:r>
              <w:rPr>
                <w:rFonts w:ascii="Times New Roman" w:eastAsia="Times New Roman" w:hAnsi="Times New Roman" w:cs="Times New Roman"/>
                <w:bCs/>
                <w:kern w:val="2"/>
                <w:lang w:eastAsia="ru-RU"/>
              </w:rPr>
              <w:t>Наименование юридического лица</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ОГРН ________ ИНН__________</w:t>
            </w: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bCs/>
                <w:kern w:val="2"/>
                <w:lang w:eastAsia="ru-RU"/>
              </w:rPr>
            </w:pPr>
            <w:r>
              <w:rPr>
                <w:rFonts w:ascii="Times New Roman" w:eastAsia="Times New Roman" w:hAnsi="Times New Roman" w:cs="Times New Roman"/>
                <w:bCs/>
                <w:kern w:val="2"/>
                <w:lang w:eastAsia="ru-RU"/>
              </w:rPr>
              <w:t>2.11.</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ФИО, должность, контактный телефон руководителя Заемщика</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trHeight w:val="263"/>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bCs/>
                <w:kern w:val="2"/>
                <w:lang w:eastAsia="ru-RU"/>
              </w:rPr>
            </w:pPr>
            <w:r>
              <w:rPr>
                <w:rFonts w:ascii="Times New Roman" w:eastAsia="Times New Roman" w:hAnsi="Times New Roman" w:cs="Times New Roman"/>
                <w:bCs/>
                <w:kern w:val="2"/>
                <w:lang w:eastAsia="ru-RU"/>
              </w:rPr>
              <w:t>2.12.</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snapToGrid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Акционеры и участники, их доли:</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b/>
                <w:bCs/>
                <w:kern w:val="2"/>
                <w:lang w:eastAsia="ru-RU"/>
              </w:rPr>
            </w:pPr>
            <w:r>
              <w:rPr>
                <w:rFonts w:ascii="Times New Roman" w:eastAsia="Times New Roman" w:hAnsi="Times New Roman" w:cs="Times New Roman"/>
                <w:kern w:val="2"/>
                <w:lang w:eastAsia="ru-RU"/>
              </w:rPr>
              <w:t>2.13.</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b/>
                <w:bCs/>
                <w:kern w:val="2"/>
                <w:lang w:eastAsia="ru-RU"/>
              </w:rPr>
            </w:pPr>
            <w:r>
              <w:rPr>
                <w:rFonts w:ascii="Times New Roman" w:eastAsia="Times New Roman" w:hAnsi="Times New Roman" w:cs="Times New Roman"/>
                <w:kern w:val="2"/>
                <w:u w:val="single"/>
                <w:lang w:eastAsia="ru-RU"/>
              </w:rPr>
              <w:t>Контактное лицо</w:t>
            </w:r>
            <w:r>
              <w:rPr>
                <w:rFonts w:ascii="Times New Roman" w:eastAsia="Times New Roman" w:hAnsi="Times New Roman" w:cs="Times New Roman"/>
                <w:kern w:val="2"/>
                <w:lang w:eastAsia="ru-RU"/>
              </w:rPr>
              <w:t xml:space="preserve"> Заемщика для решения вопросов, связанных с выдачей поручительства (e-</w:t>
            </w:r>
            <w:proofErr w:type="spellStart"/>
            <w:r>
              <w:rPr>
                <w:rFonts w:ascii="Times New Roman" w:eastAsia="Times New Roman" w:hAnsi="Times New Roman" w:cs="Times New Roman"/>
                <w:kern w:val="2"/>
                <w:lang w:eastAsia="ru-RU"/>
              </w:rPr>
              <w:t>mail</w:t>
            </w:r>
            <w:proofErr w:type="spellEnd"/>
            <w:r>
              <w:rPr>
                <w:rStyle w:val="a5"/>
                <w:rFonts w:ascii="Times New Roman" w:eastAsia="Times New Roman" w:hAnsi="Times New Roman" w:cs="Times New Roman"/>
                <w:kern w:val="2"/>
                <w:lang w:eastAsia="ru-RU"/>
              </w:rPr>
              <w:footnoteReference w:id="1"/>
            </w:r>
            <w:r>
              <w:rPr>
                <w:rFonts w:ascii="Times New Roman" w:eastAsia="Times New Roman" w:hAnsi="Times New Roman" w:cs="Times New Roman"/>
                <w:kern w:val="2"/>
                <w:lang w:eastAsia="ru-RU"/>
              </w:rPr>
              <w:t>, телефон)</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b/>
                <w:bCs/>
                <w:kern w:val="2"/>
                <w:lang w:eastAsia="ru-RU"/>
              </w:rPr>
            </w:pPr>
            <w:r>
              <w:rPr>
                <w:rFonts w:ascii="Times New Roman" w:eastAsia="Times New Roman" w:hAnsi="Times New Roman" w:cs="Times New Roman"/>
                <w:b/>
                <w:bCs/>
                <w:kern w:val="2"/>
                <w:lang w:eastAsia="ru-RU"/>
              </w:rPr>
              <w:t>3.</w:t>
            </w:r>
          </w:p>
        </w:tc>
        <w:tc>
          <w:tcPr>
            <w:tcW w:w="93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r>
              <w:rPr>
                <w:rFonts w:ascii="Times New Roman" w:eastAsia="Times New Roman" w:hAnsi="Times New Roman" w:cs="Times New Roman"/>
                <w:b/>
                <w:bCs/>
                <w:kern w:val="2"/>
                <w:lang w:eastAsia="ru-RU"/>
              </w:rPr>
              <w:t>Краткое описание инвестиционного проекта/цели финансирования:</w:t>
            </w: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3.1.</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Цель проекта/финансирования</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3.2.</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Этапы, </w:t>
            </w:r>
            <w:proofErr w:type="gramStart"/>
            <w:r>
              <w:rPr>
                <w:rFonts w:ascii="Times New Roman" w:eastAsia="Times New Roman" w:hAnsi="Times New Roman" w:cs="Times New Roman"/>
                <w:kern w:val="2"/>
                <w:lang w:eastAsia="ru-RU"/>
              </w:rPr>
              <w:t>сроки  реализации</w:t>
            </w:r>
            <w:proofErr w:type="gramEnd"/>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3.3.</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Описание продукции проекта</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3.4.</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Общая стоимость проекта </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rPr>
                <w:rFonts w:ascii="Times New Roman" w:eastAsia="Times New Roman" w:hAnsi="Times New Roman" w:cs="Times New Roman"/>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b/>
                <w:bCs/>
                <w:kern w:val="2"/>
                <w:lang w:eastAsia="ru-RU"/>
              </w:rPr>
              <w:t>4.</w:t>
            </w:r>
          </w:p>
        </w:tc>
        <w:tc>
          <w:tcPr>
            <w:tcW w:w="93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b/>
                <w:bCs/>
                <w:kern w:val="2"/>
                <w:lang w:eastAsia="ru-RU"/>
              </w:rPr>
              <w:t>Социальная значимость проекта:</w:t>
            </w: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4.1.</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Количество и сроки создания рабочих мест</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ind w:left="45" w:right="34"/>
              <w:rPr>
                <w:rFonts w:ascii="Times New Roman" w:eastAsia="Times New Roman" w:hAnsi="Times New Roman" w:cs="Times New Roman"/>
                <w:strike/>
                <w:kern w:val="2"/>
                <w:lang w:eastAsia="ru-RU"/>
              </w:rPr>
            </w:pPr>
          </w:p>
        </w:tc>
      </w:tr>
      <w:tr w:rsidR="00891FD3" w:rsidTr="00891FD3">
        <w:trPr>
          <w:jc w:val="center"/>
        </w:trPr>
        <w:tc>
          <w:tcPr>
            <w:tcW w:w="7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jc w:val="cente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4.2.</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1FD3" w:rsidRDefault="00891FD3">
            <w:pPr>
              <w:tabs>
                <w:tab w:val="left" w:pos="708"/>
              </w:tabs>
              <w:suppressAutoHyphens/>
              <w:spacing w:after="0" w:line="240" w:lineRule="auto"/>
              <w:ind w:left="135" w:right="164"/>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Количество сохраненных рабочих мест</w:t>
            </w:r>
          </w:p>
        </w:tc>
        <w:tc>
          <w:tcPr>
            <w:tcW w:w="38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1FD3" w:rsidRDefault="00891FD3">
            <w:pPr>
              <w:tabs>
                <w:tab w:val="left" w:pos="708"/>
              </w:tabs>
              <w:suppressAutoHyphens/>
              <w:spacing w:after="0" w:line="240" w:lineRule="auto"/>
              <w:ind w:left="45" w:right="34"/>
              <w:rPr>
                <w:rFonts w:ascii="Times New Roman" w:eastAsia="Times New Roman" w:hAnsi="Times New Roman" w:cs="Times New Roman"/>
                <w:strike/>
                <w:kern w:val="2"/>
                <w:lang w:eastAsia="ru-RU"/>
              </w:rPr>
            </w:pPr>
          </w:p>
        </w:tc>
      </w:tr>
    </w:tbl>
    <w:p w:rsidR="00891FD3" w:rsidRDefault="00891FD3" w:rsidP="00891FD3">
      <w:pPr>
        <w:tabs>
          <w:tab w:val="left" w:pos="708"/>
        </w:tabs>
        <w:suppressAutoHyphens/>
        <w:spacing w:after="0" w:line="240" w:lineRule="auto"/>
        <w:ind w:firstLine="709"/>
        <w:jc w:val="both"/>
        <w:rPr>
          <w:rFonts w:ascii="Times New Roman" w:eastAsia="Times New Roman" w:hAnsi="Times New Roman" w:cs="Times New Roman"/>
          <w:kern w:val="2"/>
          <w:lang w:eastAsia="ru-RU"/>
        </w:rPr>
      </w:pPr>
    </w:p>
    <w:p w:rsidR="00891FD3" w:rsidRDefault="00891FD3" w:rsidP="00891FD3">
      <w:pPr>
        <w:tabs>
          <w:tab w:val="left" w:pos="708"/>
        </w:tabs>
        <w:suppressAutoHyphens/>
        <w:spacing w:after="0" w:line="240" w:lineRule="auto"/>
        <w:ind w:firstLine="709"/>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 xml:space="preserve">Настоящим Заемщик выражает свое согласие на предоставление </w:t>
      </w:r>
      <w:proofErr w:type="gramStart"/>
      <w:r>
        <w:rPr>
          <w:rFonts w:ascii="Times New Roman" w:eastAsia="Times New Roman" w:hAnsi="Times New Roman" w:cs="Times New Roman"/>
          <w:kern w:val="2"/>
          <w:sz w:val="20"/>
          <w:szCs w:val="20"/>
          <w:lang w:eastAsia="ru-RU"/>
        </w:rPr>
        <w:t>Партнером  Фонду</w:t>
      </w:r>
      <w:proofErr w:type="gramEnd"/>
      <w:r>
        <w:rPr>
          <w:rFonts w:ascii="Times New Roman" w:eastAsia="Times New Roman" w:hAnsi="Times New Roman" w:cs="Times New Roman"/>
          <w:kern w:val="2"/>
          <w:sz w:val="20"/>
          <w:szCs w:val="20"/>
          <w:lang w:eastAsia="ru-RU"/>
        </w:rPr>
        <w:t xml:space="preserve"> информации (документов) о Заемщике (в том числе о финансовом состоянии), а также сведений и документов,, составляющих банковскую тайну, необходимых Фонду для решения вопроса о предоставлении Поручительства.</w:t>
      </w:r>
    </w:p>
    <w:p w:rsidR="00891FD3" w:rsidRDefault="00891FD3" w:rsidP="00891FD3">
      <w:pPr>
        <w:tabs>
          <w:tab w:val="left" w:pos="708"/>
        </w:tabs>
        <w:suppressAutoHyphens/>
        <w:spacing w:after="0" w:line="240" w:lineRule="auto"/>
        <w:ind w:firstLine="709"/>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 xml:space="preserve"> В случае получения Поручительства Заемщик:</w:t>
      </w:r>
    </w:p>
    <w:p w:rsidR="00891FD3" w:rsidRDefault="00891FD3" w:rsidP="00891FD3">
      <w:pPr>
        <w:tabs>
          <w:tab w:val="left" w:pos="708"/>
          <w:tab w:val="left" w:pos="1134"/>
        </w:tabs>
        <w:suppressAutoHyphens/>
        <w:spacing w:after="0" w:line="240" w:lineRule="auto"/>
        <w:ind w:firstLine="709"/>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 обязуется содействовать сотрудникам Гарантийного фонда Хабаровского края при проведении ими проверочных мероприятий в отношении Заемщика, включая, но не ограничиваясь, следующим:</w:t>
      </w:r>
    </w:p>
    <w:p w:rsidR="00891FD3" w:rsidRDefault="00891FD3" w:rsidP="00891FD3">
      <w:pPr>
        <w:numPr>
          <w:ilvl w:val="0"/>
          <w:numId w:val="1"/>
        </w:numPr>
        <w:tabs>
          <w:tab w:val="left" w:pos="708"/>
          <w:tab w:val="left" w:pos="1134"/>
        </w:tabs>
        <w:suppressAutoHyphens/>
        <w:spacing w:after="0" w:line="240" w:lineRule="auto"/>
        <w:ind w:left="0" w:firstLine="709"/>
        <w:contextualSpacing/>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предоставлять по запросу сотрудников Фонда информацию и документы</w:t>
      </w:r>
      <w:r>
        <w:rPr>
          <w:rFonts w:ascii="Times New Roman" w:eastAsia="Calibri" w:hAnsi="Times New Roman" w:cs="Times New Roman"/>
          <w:kern w:val="2"/>
          <w:sz w:val="20"/>
          <w:szCs w:val="20"/>
        </w:rPr>
        <w:t xml:space="preserve">, необходимые Фонду для </w:t>
      </w:r>
      <w:proofErr w:type="gramStart"/>
      <w:r>
        <w:rPr>
          <w:rFonts w:ascii="Times New Roman" w:eastAsia="Calibri" w:hAnsi="Times New Roman" w:cs="Times New Roman"/>
          <w:kern w:val="2"/>
          <w:sz w:val="20"/>
          <w:szCs w:val="20"/>
        </w:rPr>
        <w:t>проведения  мониторинга</w:t>
      </w:r>
      <w:proofErr w:type="gramEnd"/>
      <w:r>
        <w:rPr>
          <w:rFonts w:ascii="Times New Roman" w:eastAsia="Calibri" w:hAnsi="Times New Roman" w:cs="Times New Roman"/>
          <w:kern w:val="2"/>
          <w:sz w:val="20"/>
          <w:szCs w:val="20"/>
        </w:rPr>
        <w:t xml:space="preserve"> финансового состояния Заемщика, составления аналитической отчетности</w:t>
      </w:r>
      <w:r>
        <w:rPr>
          <w:rFonts w:ascii="Times New Roman" w:eastAsia="Times New Roman" w:hAnsi="Times New Roman" w:cs="Times New Roman"/>
          <w:kern w:val="2"/>
          <w:sz w:val="20"/>
          <w:szCs w:val="20"/>
          <w:lang w:eastAsia="ru-RU"/>
        </w:rPr>
        <w:t>;</w:t>
      </w:r>
    </w:p>
    <w:p w:rsidR="00891FD3" w:rsidRDefault="00891FD3" w:rsidP="00891FD3">
      <w:pPr>
        <w:numPr>
          <w:ilvl w:val="0"/>
          <w:numId w:val="1"/>
        </w:numPr>
        <w:tabs>
          <w:tab w:val="left" w:pos="708"/>
          <w:tab w:val="left" w:pos="1134"/>
        </w:tabs>
        <w:suppressAutoHyphens/>
        <w:spacing w:after="0" w:line="240" w:lineRule="auto"/>
        <w:ind w:left="0" w:firstLine="709"/>
        <w:contextualSpacing/>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предоставлять доступ на объекты, принадлежащие Заемщику, для проведения мероприятий по контролю;</w:t>
      </w:r>
    </w:p>
    <w:p w:rsidR="00891FD3" w:rsidRDefault="00891FD3" w:rsidP="00891FD3">
      <w:pPr>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согласен на осуществление Правительством Хабаровского края (уполномоченными профильными министерствами) и органами государственного финансового контроля проверок соблюдения условий, целей и порядка получения поручительства.</w:t>
      </w:r>
    </w:p>
    <w:p w:rsidR="00891FD3" w:rsidRDefault="00891FD3" w:rsidP="00891FD3">
      <w:pPr>
        <w:tabs>
          <w:tab w:val="left" w:pos="708"/>
        </w:tabs>
        <w:suppressAutoHyphens/>
        <w:spacing w:after="0" w:line="240" w:lineRule="auto"/>
        <w:ind w:firstLine="709"/>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 xml:space="preserve">Настоящим Партнер подтверждает, что Заемщик соответствует требованиям ст. </w:t>
      </w:r>
      <w:proofErr w:type="gramStart"/>
      <w:r>
        <w:rPr>
          <w:rFonts w:ascii="Times New Roman" w:eastAsia="Times New Roman" w:hAnsi="Times New Roman" w:cs="Times New Roman"/>
          <w:kern w:val="2"/>
          <w:sz w:val="20"/>
          <w:szCs w:val="20"/>
          <w:lang w:eastAsia="ru-RU"/>
        </w:rPr>
        <w:t>4  Федерального</w:t>
      </w:r>
      <w:proofErr w:type="gramEnd"/>
      <w:r>
        <w:rPr>
          <w:rFonts w:ascii="Times New Roman" w:eastAsia="Times New Roman" w:hAnsi="Times New Roman" w:cs="Times New Roman"/>
          <w:kern w:val="2"/>
          <w:sz w:val="20"/>
          <w:szCs w:val="20"/>
          <w:lang w:eastAsia="ru-RU"/>
        </w:rPr>
        <w:t xml:space="preserve"> закона от 24.07.2007 № 209-ФЗ «О развитии малого и среднего предпринимательства в Российской Федерации», и деятельность Заемщика признана Партнером реальной в соответствии с действующими правилами (методиками, процедурами), установленными Банком России. </w:t>
      </w:r>
    </w:p>
    <w:p w:rsidR="00891FD3" w:rsidRDefault="00891FD3" w:rsidP="00891FD3">
      <w:pPr>
        <w:tabs>
          <w:tab w:val="left" w:pos="708"/>
        </w:tabs>
        <w:suppressAutoHyphens/>
        <w:spacing w:after="0" w:line="240" w:lineRule="auto"/>
        <w:ind w:firstLine="709"/>
        <w:jc w:val="both"/>
        <w:rPr>
          <w:rFonts w:ascii="Times New Roman" w:eastAsia="Times New Roman" w:hAnsi="Times New Roman" w:cs="Times New Roman"/>
          <w:kern w:val="2"/>
          <w:sz w:val="20"/>
          <w:szCs w:val="20"/>
          <w:lang w:eastAsia="ru-RU"/>
        </w:rPr>
      </w:pPr>
    </w:p>
    <w:p w:rsidR="00891FD3" w:rsidRDefault="00891FD3" w:rsidP="00891FD3">
      <w:pPr>
        <w:tabs>
          <w:tab w:val="left" w:pos="708"/>
        </w:tabs>
        <w:suppressAutoHyphens/>
        <w:spacing w:after="0" w:line="240" w:lineRule="auto"/>
        <w:ind w:firstLine="709"/>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Информация, содержащаяся в настоящей Заявке и прилагаемых документах, не подлежит распространению третьим лицам, может быть предоставлена Партнером и Фондом по запросам (либо в рамках обязательной отчетности) федеральным органам государственной власти, органам власти Хабаровского края, контрольно-надзорным органам Российской Федерации, а также АО «Корпорация «МСП».</w:t>
      </w:r>
    </w:p>
    <w:p w:rsidR="00891FD3" w:rsidRDefault="00891FD3" w:rsidP="00891FD3">
      <w:pPr>
        <w:tabs>
          <w:tab w:val="left" w:pos="708"/>
        </w:tabs>
        <w:suppressAutoHyphens/>
        <w:spacing w:after="0" w:line="240" w:lineRule="auto"/>
        <w:rPr>
          <w:rFonts w:ascii="Times New Roman" w:eastAsia="Times New Roman" w:hAnsi="Times New Roman" w:cs="Times New Roman"/>
          <w:b/>
          <w:bCs/>
          <w:kern w:val="2"/>
          <w:sz w:val="20"/>
          <w:szCs w:val="20"/>
          <w:lang w:eastAsia="ru-RU"/>
        </w:rPr>
      </w:pPr>
    </w:p>
    <w:p w:rsidR="00891FD3" w:rsidRDefault="00891FD3" w:rsidP="00891FD3">
      <w:pPr>
        <w:tabs>
          <w:tab w:val="left" w:pos="708"/>
        </w:tabs>
        <w:suppressAutoHyphens/>
        <w:spacing w:after="0" w:line="240" w:lineRule="auto"/>
        <w:rPr>
          <w:rFonts w:ascii="Times New Roman" w:eastAsia="Times New Roman" w:hAnsi="Times New Roman" w:cs="Times New Roman"/>
          <w:b/>
          <w:bCs/>
          <w:kern w:val="2"/>
          <w:lang w:eastAsia="ru-RU"/>
        </w:rPr>
      </w:pPr>
    </w:p>
    <w:p w:rsidR="00891FD3" w:rsidRDefault="00891FD3" w:rsidP="00891FD3">
      <w:pPr>
        <w:tabs>
          <w:tab w:val="left" w:pos="708"/>
        </w:tabs>
        <w:suppressAutoHyphens/>
        <w:spacing w:after="0" w:line="240" w:lineRule="auto"/>
        <w:rPr>
          <w:rFonts w:ascii="Times New Roman" w:eastAsia="Times New Roman" w:hAnsi="Times New Roman" w:cs="Times New Roman"/>
          <w:kern w:val="2"/>
          <w:lang w:eastAsia="ru-RU"/>
        </w:rPr>
      </w:pPr>
      <w:r>
        <w:rPr>
          <w:rFonts w:ascii="Times New Roman" w:eastAsia="Times New Roman" w:hAnsi="Times New Roman" w:cs="Times New Roman"/>
          <w:b/>
          <w:bCs/>
          <w:kern w:val="2"/>
          <w:lang w:eastAsia="ru-RU"/>
        </w:rPr>
        <w:t>От Заемщика:</w:t>
      </w:r>
    </w:p>
    <w:p w:rsidR="00891FD3" w:rsidRDefault="00891FD3" w:rsidP="00891FD3">
      <w:pPr>
        <w:tabs>
          <w:tab w:val="left" w:pos="708"/>
        </w:tabs>
        <w:suppressAutoHyphens/>
        <w:spacing w:after="0" w:line="240" w:lineRule="auto"/>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Генеральный директор/Директор</w:t>
      </w:r>
    </w:p>
    <w:p w:rsidR="00891FD3" w:rsidRDefault="00891FD3" w:rsidP="00891FD3">
      <w:pPr>
        <w:tabs>
          <w:tab w:val="left" w:pos="708"/>
        </w:tabs>
        <w:suppressAutoHyphens/>
        <w:spacing w:after="0" w:line="240" w:lineRule="auto"/>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_____________________ (_______________________________)</w:t>
      </w:r>
    </w:p>
    <w:p w:rsidR="00891FD3" w:rsidRDefault="00891FD3" w:rsidP="00891FD3">
      <w:pPr>
        <w:tabs>
          <w:tab w:val="left" w:pos="708"/>
        </w:tabs>
        <w:suppressAutoHyphens/>
        <w:spacing w:after="0" w:line="240" w:lineRule="auto"/>
        <w:rPr>
          <w:rFonts w:ascii="Times New Roman" w:eastAsia="Times New Roman" w:hAnsi="Times New Roman" w:cs="Times New Roman"/>
          <w:kern w:val="2"/>
          <w:lang w:eastAsia="ru-RU"/>
        </w:rPr>
      </w:pPr>
      <w:proofErr w:type="spellStart"/>
      <w:r>
        <w:rPr>
          <w:rFonts w:ascii="Times New Roman" w:eastAsia="Times New Roman" w:hAnsi="Times New Roman" w:cs="Times New Roman"/>
          <w:kern w:val="2"/>
          <w:lang w:eastAsia="ru-RU"/>
        </w:rPr>
        <w:t>м.п</w:t>
      </w:r>
      <w:proofErr w:type="spellEnd"/>
      <w:r>
        <w:rPr>
          <w:rFonts w:ascii="Times New Roman" w:eastAsia="Times New Roman" w:hAnsi="Times New Roman" w:cs="Times New Roman"/>
          <w:kern w:val="2"/>
          <w:lang w:eastAsia="ru-RU"/>
        </w:rPr>
        <w:t>.</w:t>
      </w:r>
    </w:p>
    <w:p w:rsidR="00891FD3" w:rsidRDefault="00891FD3" w:rsidP="00891FD3">
      <w:pPr>
        <w:tabs>
          <w:tab w:val="left" w:pos="708"/>
        </w:tabs>
        <w:suppressAutoHyphens/>
        <w:spacing w:after="0" w:line="240" w:lineRule="auto"/>
        <w:rPr>
          <w:rFonts w:ascii="Times New Roman" w:eastAsia="Times New Roman" w:hAnsi="Times New Roman" w:cs="Times New Roman"/>
          <w:kern w:val="2"/>
          <w:lang w:eastAsia="ru-RU"/>
        </w:rPr>
      </w:pPr>
      <w:r>
        <w:rPr>
          <w:rFonts w:ascii="Times New Roman" w:eastAsia="Times New Roman" w:hAnsi="Times New Roman" w:cs="Times New Roman"/>
          <w:b/>
          <w:bCs/>
          <w:kern w:val="2"/>
          <w:lang w:eastAsia="ru-RU"/>
        </w:rPr>
        <w:t xml:space="preserve">От Партнера: </w:t>
      </w:r>
    </w:p>
    <w:p w:rsidR="00891FD3" w:rsidRDefault="00891FD3" w:rsidP="00891FD3">
      <w:pPr>
        <w:tabs>
          <w:tab w:val="left" w:pos="708"/>
        </w:tabs>
        <w:suppressAutoHyphens/>
        <w:spacing w:after="0" w:line="240" w:lineRule="auto"/>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______________________________________________________</w:t>
      </w:r>
    </w:p>
    <w:p w:rsidR="00891FD3" w:rsidRDefault="00891FD3" w:rsidP="00891FD3">
      <w:pPr>
        <w:tabs>
          <w:tab w:val="left" w:pos="708"/>
        </w:tabs>
        <w:suppressAutoHyphens/>
        <w:spacing w:after="0" w:line="240" w:lineRule="auto"/>
        <w:rPr>
          <w:rFonts w:ascii="Times New Roman" w:eastAsia="Times New Roman" w:hAnsi="Times New Roman" w:cs="Times New Roman"/>
          <w:kern w:val="2"/>
          <w:lang w:eastAsia="ru-RU"/>
        </w:rPr>
      </w:pPr>
      <w:r>
        <w:rPr>
          <w:rFonts w:ascii="Times New Roman" w:eastAsia="Times New Roman" w:hAnsi="Times New Roman" w:cs="Times New Roman"/>
          <w:i/>
          <w:iCs/>
          <w:kern w:val="2"/>
          <w:lang w:eastAsia="ru-RU"/>
        </w:rPr>
        <w:t xml:space="preserve">(полное наименование </w:t>
      </w:r>
      <w:proofErr w:type="gramStart"/>
      <w:r>
        <w:rPr>
          <w:rFonts w:ascii="Times New Roman" w:eastAsia="Times New Roman" w:hAnsi="Times New Roman" w:cs="Times New Roman"/>
          <w:i/>
          <w:iCs/>
          <w:kern w:val="2"/>
          <w:lang w:eastAsia="ru-RU"/>
        </w:rPr>
        <w:t>Партнера)Уполномоченный</w:t>
      </w:r>
      <w:proofErr w:type="gramEnd"/>
      <w:r>
        <w:rPr>
          <w:rFonts w:ascii="Times New Roman" w:eastAsia="Times New Roman" w:hAnsi="Times New Roman" w:cs="Times New Roman"/>
          <w:i/>
          <w:iCs/>
          <w:kern w:val="2"/>
          <w:lang w:eastAsia="ru-RU"/>
        </w:rPr>
        <w:t xml:space="preserve"> сотрудник Партнера, должность:</w:t>
      </w:r>
    </w:p>
    <w:p w:rsidR="00891FD3" w:rsidRDefault="00891FD3" w:rsidP="00891FD3">
      <w:pPr>
        <w:tabs>
          <w:tab w:val="left" w:pos="708"/>
        </w:tabs>
        <w:suppressAutoHyphens/>
        <w:spacing w:after="0" w:line="240" w:lineRule="auto"/>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_____________________ (_______________________________)</w:t>
      </w:r>
    </w:p>
    <w:p w:rsidR="00656165" w:rsidRPr="00891FD3" w:rsidRDefault="00891FD3" w:rsidP="00891FD3">
      <w:pPr>
        <w:tabs>
          <w:tab w:val="left" w:pos="708"/>
        </w:tabs>
        <w:suppressAutoHyphens/>
        <w:spacing w:after="0" w:line="240" w:lineRule="auto"/>
        <w:rPr>
          <w:rFonts w:ascii="Times New Roman" w:eastAsia="Times New Roman" w:hAnsi="Times New Roman" w:cs="Times New Roman"/>
          <w:kern w:val="2"/>
          <w:lang w:eastAsia="ru-RU"/>
        </w:rPr>
      </w:pPr>
      <w:proofErr w:type="spellStart"/>
      <w:r>
        <w:rPr>
          <w:rFonts w:ascii="Times New Roman" w:eastAsia="Times New Roman" w:hAnsi="Times New Roman" w:cs="Times New Roman"/>
          <w:kern w:val="2"/>
          <w:lang w:eastAsia="ru-RU"/>
        </w:rPr>
        <w:t>м.п</w:t>
      </w:r>
      <w:proofErr w:type="spellEnd"/>
      <w:r>
        <w:rPr>
          <w:rFonts w:ascii="Times New Roman" w:eastAsia="Times New Roman" w:hAnsi="Times New Roman" w:cs="Times New Roman"/>
          <w:kern w:val="2"/>
          <w:lang w:eastAsia="ru-RU"/>
        </w:rPr>
        <w:t>.</w:t>
      </w:r>
      <w:bookmarkStart w:id="0" w:name="_GoBack"/>
      <w:bookmarkEnd w:id="0"/>
    </w:p>
    <w:sectPr w:rsidR="00656165" w:rsidRPr="00891FD3" w:rsidSect="00891FD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E0" w:rsidRDefault="00824EE0" w:rsidP="00891FD3">
      <w:pPr>
        <w:spacing w:after="0" w:line="240" w:lineRule="auto"/>
      </w:pPr>
      <w:r>
        <w:separator/>
      </w:r>
    </w:p>
  </w:endnote>
  <w:endnote w:type="continuationSeparator" w:id="0">
    <w:p w:rsidR="00824EE0" w:rsidRDefault="00824EE0" w:rsidP="0089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E0" w:rsidRDefault="00824EE0" w:rsidP="00891FD3">
      <w:pPr>
        <w:spacing w:after="0" w:line="240" w:lineRule="auto"/>
      </w:pPr>
      <w:r>
        <w:separator/>
      </w:r>
    </w:p>
  </w:footnote>
  <w:footnote w:type="continuationSeparator" w:id="0">
    <w:p w:rsidR="00824EE0" w:rsidRDefault="00824EE0" w:rsidP="00891FD3">
      <w:pPr>
        <w:spacing w:after="0" w:line="240" w:lineRule="auto"/>
      </w:pPr>
      <w:r>
        <w:continuationSeparator/>
      </w:r>
    </w:p>
  </w:footnote>
  <w:footnote w:id="1">
    <w:p w:rsidR="00891FD3" w:rsidRDefault="00891FD3" w:rsidP="00891FD3">
      <w:pPr>
        <w:pStyle w:val="a4"/>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Указывается электронный адрес для информационного взаимодействия с Фондом, в </w:t>
      </w:r>
      <w:proofErr w:type="spellStart"/>
      <w:r>
        <w:rPr>
          <w:rFonts w:ascii="Times New Roman" w:hAnsi="Times New Roman" w:cs="Times New Roman"/>
        </w:rPr>
        <w:t>т.ч</w:t>
      </w:r>
      <w:proofErr w:type="spellEnd"/>
      <w:r>
        <w:rPr>
          <w:rFonts w:ascii="Times New Roman" w:hAnsi="Times New Roman" w:cs="Times New Roman"/>
        </w:rPr>
        <w:t xml:space="preserve">. для отправления Фондом уведомления о принятом решении по Заявке на предоставление поручительства </w:t>
      </w:r>
    </w:p>
    <w:p w:rsidR="00891FD3" w:rsidRDefault="00891FD3" w:rsidP="00891FD3">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61111"/>
    <w:multiLevelType w:val="hybridMultilevel"/>
    <w:tmpl w:val="E0C8F1B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D3"/>
    <w:rsid w:val="00656165"/>
    <w:rsid w:val="00824EE0"/>
    <w:rsid w:val="0089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C9579-2274-4A56-94E2-6E915240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semiHidden/>
    <w:locked/>
    <w:rsid w:val="00891FD3"/>
    <w:rPr>
      <w:sz w:val="20"/>
      <w:szCs w:val="20"/>
    </w:rPr>
  </w:style>
  <w:style w:type="paragraph" w:styleId="a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3"/>
    <w:semiHidden/>
    <w:unhideWhenUsed/>
    <w:rsid w:val="00891FD3"/>
    <w:pPr>
      <w:spacing w:after="0" w:line="240" w:lineRule="auto"/>
    </w:pPr>
    <w:rPr>
      <w:sz w:val="20"/>
      <w:szCs w:val="20"/>
    </w:rPr>
  </w:style>
  <w:style w:type="character" w:customStyle="1" w:styleId="1">
    <w:name w:val="Текст сноски Знак1"/>
    <w:basedOn w:val="a0"/>
    <w:uiPriority w:val="99"/>
    <w:semiHidden/>
    <w:rsid w:val="00891FD3"/>
    <w:rPr>
      <w:sz w:val="20"/>
      <w:szCs w:val="20"/>
    </w:rPr>
  </w:style>
  <w:style w:type="paragraph" w:customStyle="1" w:styleId="Default">
    <w:name w:val="Default"/>
    <w:rsid w:val="00891FD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footnote reference"/>
    <w:semiHidden/>
    <w:unhideWhenUsed/>
    <w:rsid w:val="00891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dc:creator>
  <cp:keywords/>
  <dc:description/>
  <cp:lastModifiedBy>Kseniya</cp:lastModifiedBy>
  <cp:revision>1</cp:revision>
  <dcterms:created xsi:type="dcterms:W3CDTF">2020-12-18T03:24:00Z</dcterms:created>
  <dcterms:modified xsi:type="dcterms:W3CDTF">2020-12-18T03:25:00Z</dcterms:modified>
</cp:coreProperties>
</file>